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5E" w:rsidRPr="00977B5E" w:rsidRDefault="00977B5E" w:rsidP="00977B5E">
      <w:pPr>
        <w:autoSpaceDE w:val="0"/>
        <w:autoSpaceDN w:val="0"/>
        <w:adjustRightInd w:val="0"/>
        <w:spacing w:after="0" w:line="23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77B5E" w:rsidRPr="00AB66B0" w:rsidRDefault="00977B5E" w:rsidP="00977B5E">
      <w:pPr>
        <w:autoSpaceDE w:val="0"/>
        <w:autoSpaceDN w:val="0"/>
        <w:adjustRightInd w:val="0"/>
        <w:spacing w:after="0" w:line="23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B66B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77B5E" w:rsidRPr="00AB66B0" w:rsidRDefault="00977B5E" w:rsidP="00977B5E">
      <w:pPr>
        <w:autoSpaceDE w:val="0"/>
        <w:autoSpaceDN w:val="0"/>
        <w:adjustRightInd w:val="0"/>
        <w:spacing w:after="0" w:line="23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B66B0">
        <w:rPr>
          <w:rFonts w:ascii="Times New Roman" w:hAnsi="Times New Roman" w:cs="Times New Roman"/>
          <w:sz w:val="24"/>
          <w:szCs w:val="24"/>
        </w:rPr>
        <w:t>городского округа "Город Архангельск"</w:t>
      </w:r>
    </w:p>
    <w:p w:rsidR="00CA7458" w:rsidRPr="00AB66B0" w:rsidRDefault="00AB66B0" w:rsidP="00CA745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B66B0">
        <w:rPr>
          <w:rFonts w:ascii="Times New Roman" w:hAnsi="Times New Roman" w:cs="Times New Roman"/>
          <w:bCs/>
          <w:sz w:val="24"/>
          <w:szCs w:val="24"/>
        </w:rPr>
        <w:t xml:space="preserve">от 28 апреля 2023 г. № </w:t>
      </w:r>
      <w:r w:rsidRPr="00AB66B0">
        <w:rPr>
          <w:rFonts w:ascii="Times New Roman" w:hAnsi="Times New Roman" w:cs="Times New Roman"/>
          <w:bCs/>
          <w:sz w:val="24"/>
          <w:szCs w:val="24"/>
        </w:rPr>
        <w:t>691</w:t>
      </w:r>
    </w:p>
    <w:bookmarkEnd w:id="0"/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977B5E" w:rsidRDefault="00977B5E" w:rsidP="00977B5E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705" w:type="dxa"/>
        <w:tblInd w:w="118" w:type="dxa"/>
        <w:tblLook w:val="04A0" w:firstRow="1" w:lastRow="0" w:firstColumn="1" w:lastColumn="0" w:noHBand="0" w:noVBand="1"/>
      </w:tblPr>
      <w:tblGrid>
        <w:gridCol w:w="44"/>
        <w:gridCol w:w="6036"/>
        <w:gridCol w:w="11"/>
        <w:gridCol w:w="71"/>
        <w:gridCol w:w="3472"/>
        <w:gridCol w:w="71"/>
      </w:tblGrid>
      <w:tr w:rsidR="00977B5E" w:rsidRPr="00977B5E" w:rsidTr="0077068A">
        <w:trPr>
          <w:gridAfter w:val="1"/>
          <w:wAfter w:w="71" w:type="dxa"/>
          <w:tblHeader/>
        </w:trPr>
        <w:tc>
          <w:tcPr>
            <w:tcW w:w="6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1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1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9634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977B5E" w:rsidRPr="00977B5E" w:rsidRDefault="00977B5E" w:rsidP="0040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Деревянный благоустроенный дом с канализацией, центральным отоплением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Уборка земельного участка, входящего в состав общего имущества многоквартирного дома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3. Уборка мусора с придомовой территории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ри отсутствии снегопадов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 насосов, запорной арматуры, промывка систем водоснабжения для удаления накипно-коррозионных отложений, обслуживание и ремонт бойлерных, удаление воздуха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из системы отопления, смена отдельных участков трубопроводов по необходимости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402BB2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Техническое обслуживание и сезонное управление оборудованием систем вентиляции, техническое обслуживание и ремонт силовых и осветительных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автоматических регуляторов и устройств,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водоподкачек в многоквартирных домах, консервация и расконсервация системы отопления, 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402BB2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наличия тяги </w:t>
            </w:r>
          </w:p>
          <w:p w:rsidR="00977B5E" w:rsidRPr="00977B5E" w:rsidRDefault="00977B5E" w:rsidP="00402BB2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неисправности печных стояков 1 раз в год. Проверка заземления оболочки электрокабеля 1 раз в год, замеры сопротивления 1 раз(а) </w:t>
            </w:r>
          </w:p>
          <w:p w:rsidR="00977B5E" w:rsidRPr="00977B5E" w:rsidRDefault="00977B5E" w:rsidP="00402BB2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3 года. Прочистка канализационных лежаков </w:t>
            </w:r>
          </w:p>
          <w:p w:rsidR="00977B5E" w:rsidRPr="00977B5E" w:rsidRDefault="00977B5E" w:rsidP="00402BB2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постоянно, уборка 5 раз(а)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40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Деревянный благоустроенный дом с канализацией, печным отоплением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Мытье перил, дверей, плафонов, окон, рам, подоконников, почтовых ящиков в помещениях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Default="00977B5E" w:rsidP="001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Уборка земельного участка, входящего в состав общего имущества</w:t>
            </w:r>
          </w:p>
          <w:p w:rsidR="00977B5E" w:rsidRPr="00977B5E" w:rsidRDefault="00977B5E" w:rsidP="001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незамедлительный ремонт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обслуживание, запорной арматуры, промывка систем водоснабжения </w:t>
            </w:r>
          </w:p>
          <w:p w:rsidR="00402BB2" w:rsidRPr="00977B5E" w:rsidRDefault="00977B5E" w:rsidP="00402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удаления накипно-коррозионных отложений, обслуживание и ремонт бойлерных, смена отдельных участков трубопроводов по необходимости.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Заделка щелей в печах, оштукатуривание, прочистка дымохода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11.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работоспособности и обслуживание устройства водоподготовки для системы горячего водоснабжения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дымовентиляционных каналах 2 раз(а) в год. Устранение неисправности печных стояков 1 раз в год. Проверка заземления оболочки электрокабеля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год, замеры сопротивления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раз(а) в 3 года. Прочистка канализационных лежаков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канализации, энергоснабжения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1A6E8B" w:rsidRPr="001A6E8B" w:rsidTr="0077068A">
        <w:trPr>
          <w:gridAfter w:val="1"/>
          <w:wAfter w:w="7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1A6E8B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E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A6E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A6E8B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1A6E8B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E8B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VI. ВДГО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77068A">
        <w:trPr>
          <w:gridAfter w:val="1"/>
          <w:wAfter w:w="7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Работы по организации и содержанию мест (площадок) накопления твердых коммунальных отходов, включая обслуживание и очистку контейнерных площадок</w:t>
            </w:r>
          </w:p>
          <w:p w:rsidR="00402BB2" w:rsidRPr="00977B5E" w:rsidRDefault="00402BB2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977B5E" w:rsidRPr="00977B5E" w:rsidRDefault="00977B5E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77068A">
        <w:trPr>
          <w:gridAfter w:val="1"/>
          <w:wAfter w:w="71" w:type="dxa"/>
          <w:trHeight w:val="600"/>
        </w:trPr>
        <w:tc>
          <w:tcPr>
            <w:tcW w:w="9634" w:type="dxa"/>
            <w:gridSpan w:val="5"/>
            <w:shd w:val="clear" w:color="auto" w:fill="auto"/>
            <w:vAlign w:val="center"/>
            <w:hideMark/>
          </w:tcPr>
          <w:p w:rsidR="005B137F" w:rsidRPr="00E9636F" w:rsidRDefault="005B137F" w:rsidP="00402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Деревянный не благоустроенный дом без канализации, с печным отоплением</w:t>
            </w:r>
          </w:p>
          <w:p w:rsidR="005B137F" w:rsidRPr="00E9636F" w:rsidRDefault="005B137F" w:rsidP="00402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5B137F" w:rsidRPr="00E9636F" w:rsidTr="0077068A">
        <w:trPr>
          <w:gridAfter w:val="1"/>
          <w:wAfter w:w="71" w:type="dxa"/>
          <w:trHeight w:val="240"/>
        </w:trPr>
        <w:tc>
          <w:tcPr>
            <w:tcW w:w="9634" w:type="dxa"/>
            <w:gridSpan w:val="5"/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5B137F" w:rsidRPr="00E9636F" w:rsidTr="0077068A">
        <w:trPr>
          <w:gridAfter w:val="1"/>
          <w:wAfter w:w="71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5B137F" w:rsidRPr="00E9636F" w:rsidTr="0077068A">
        <w:trPr>
          <w:gridAfter w:val="1"/>
          <w:wAfter w:w="71" w:type="dxa"/>
          <w:trHeight w:val="48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2.Мытье перил, дверей, плафонов, окон, рам, подоконников, почтовых ящиков в помещениях </w:t>
            </w:r>
          </w:p>
          <w:p w:rsidR="005B137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  <w:p w:rsidR="00402BB2" w:rsidRPr="00E9636F" w:rsidRDefault="00402BB2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5B137F" w:rsidRPr="00E9636F" w:rsidTr="0077068A">
        <w:trPr>
          <w:gridAfter w:val="1"/>
          <w:wAfter w:w="71" w:type="dxa"/>
          <w:trHeight w:val="477"/>
        </w:trPr>
        <w:tc>
          <w:tcPr>
            <w:tcW w:w="9634" w:type="dxa"/>
            <w:gridSpan w:val="5"/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II. Уборка земельного участка, входящего в состав общего имущества</w:t>
            </w:r>
          </w:p>
          <w:p w:rsidR="005B137F" w:rsidRPr="00E9636F" w:rsidRDefault="005B137F" w:rsidP="001A6E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5B137F" w:rsidRPr="00E9636F" w:rsidTr="0077068A">
        <w:trPr>
          <w:gridAfter w:val="1"/>
          <w:wAfter w:w="71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5B137F" w:rsidRPr="00E9636F" w:rsidTr="0077068A">
        <w:trPr>
          <w:gridAfter w:val="1"/>
          <w:wAfter w:w="71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5. Очистка придомовой территории от снега </w:t>
            </w:r>
          </w:p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5B137F" w:rsidRPr="00E9636F" w:rsidTr="0077068A">
        <w:trPr>
          <w:gridAfter w:val="1"/>
          <w:wAfter w:w="71" w:type="dxa"/>
          <w:trHeight w:val="882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6. Сдвигание свежевыпавшего снега и подметание снега при снегопаде, очистка придомовой территории </w:t>
            </w:r>
          </w:p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</w:tr>
      <w:tr w:rsidR="005B137F" w:rsidRPr="00E9636F" w:rsidTr="0077068A">
        <w:trPr>
          <w:gridAfter w:val="1"/>
          <w:wAfter w:w="71" w:type="dxa"/>
          <w:trHeight w:val="525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7. Проверка и при необходимости очистка кровли </w:t>
            </w:r>
          </w:p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5B137F" w:rsidRPr="00E9636F" w:rsidTr="0077068A">
        <w:trPr>
          <w:gridAfter w:val="1"/>
          <w:wAfter w:w="71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8. Вывоз жидких бытовых отходов, организация сбора и передачи отходов I - IV классов опасности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раза в год – помойницы</w:t>
            </w:r>
          </w:p>
        </w:tc>
      </w:tr>
      <w:tr w:rsidR="005B137F" w:rsidRPr="00E9636F" w:rsidTr="0077068A">
        <w:trPr>
          <w:gridAfter w:val="1"/>
          <w:wAfter w:w="71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9. Очистка выгребных ям (для деревянных неблагоустроенных зданий)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77068A">
        <w:trPr>
          <w:gridAfter w:val="1"/>
          <w:wAfter w:w="71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III.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770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trHeight w:val="270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</w:tc>
      </w:tr>
      <w:tr w:rsidR="005B137F" w:rsidRPr="00E9636F" w:rsidTr="00770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trHeight w:val="967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10.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5B137F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val="70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11.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5B137F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val="70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12. Заделка щелей в печных стояках, оштукатуривание, прочистка дымохода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5B137F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val="240"/>
          <w:jc w:val="center"/>
        </w:trPr>
        <w:tc>
          <w:tcPr>
            <w:tcW w:w="9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402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</w:tc>
      </w:tr>
      <w:tr w:rsidR="005B137F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val="2164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13.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наличия тяги </w:t>
            </w:r>
          </w:p>
          <w:p w:rsidR="00D478FC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дымовентиляционных каналах 2 раз(а) в год. Устранение неисправности печных стояков 1 раз в год. Проверка заземления оболочки электрокабеля</w:t>
            </w:r>
            <w:r w:rsidR="00D47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478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в 3 года. Прочистка канализационных лежаков </w:t>
            </w:r>
          </w:p>
          <w:p w:rsidR="005B137F" w:rsidRPr="00E9636F" w:rsidRDefault="005B137F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5B137F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val="226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14. Аварийное обслуживание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энергоснабжения</w:t>
            </w:r>
          </w:p>
        </w:tc>
      </w:tr>
      <w:tr w:rsidR="005B137F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hRule="exact" w:val="284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15. Ремонт текущий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течение года</w:t>
            </w:r>
          </w:p>
        </w:tc>
      </w:tr>
      <w:tr w:rsidR="005B137F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hRule="exact" w:val="284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16. Дератизация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hRule="exact" w:val="390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 Дезинсекция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5B137F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hRule="exact" w:val="284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Расходы по управлению МКД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137F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hRule="exact" w:val="284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ВДГО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D4F3D" w:rsidRPr="00E9636F" w:rsidTr="0077068A">
        <w:trPr>
          <w:gridAfter w:val="1"/>
          <w:wAfter w:w="71" w:type="dxa"/>
          <w:trHeight w:val="600"/>
        </w:trPr>
        <w:tc>
          <w:tcPr>
            <w:tcW w:w="9634" w:type="dxa"/>
            <w:gridSpan w:val="5"/>
            <w:shd w:val="clear" w:color="auto" w:fill="auto"/>
            <w:vAlign w:val="center"/>
            <w:hideMark/>
          </w:tcPr>
          <w:p w:rsidR="003D4F3D" w:rsidRPr="00E9636F" w:rsidRDefault="003D4F3D" w:rsidP="00402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Деревянный не благоустроенный дом без канализации,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ым отоплением</w:t>
            </w:r>
          </w:p>
        </w:tc>
      </w:tr>
      <w:tr w:rsidR="003D4F3D" w:rsidRPr="00E9636F" w:rsidTr="0077068A">
        <w:trPr>
          <w:gridAfter w:val="1"/>
          <w:wAfter w:w="71" w:type="dxa"/>
          <w:trHeight w:val="240"/>
        </w:trPr>
        <w:tc>
          <w:tcPr>
            <w:tcW w:w="9634" w:type="dxa"/>
            <w:gridSpan w:val="5"/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3D4F3D" w:rsidRPr="00E9636F" w:rsidTr="0077068A">
        <w:trPr>
          <w:gridAfter w:val="1"/>
          <w:wAfter w:w="71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3D4F3D" w:rsidRPr="00E9636F" w:rsidTr="0077068A">
        <w:trPr>
          <w:gridAfter w:val="1"/>
          <w:wAfter w:w="71" w:type="dxa"/>
          <w:trHeight w:val="48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2.Мытье перил, дверей, плафонов, окон, рам, подоконников, почтовых ящиков в помещениях </w:t>
            </w:r>
          </w:p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3D4F3D" w:rsidRPr="00E9636F" w:rsidTr="0077068A">
        <w:trPr>
          <w:gridAfter w:val="1"/>
          <w:wAfter w:w="71" w:type="dxa"/>
          <w:trHeight w:val="477"/>
        </w:trPr>
        <w:tc>
          <w:tcPr>
            <w:tcW w:w="9634" w:type="dxa"/>
            <w:gridSpan w:val="5"/>
            <w:shd w:val="clear" w:color="auto" w:fill="auto"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II. Уборка земельного участка, входящего в состав общего имущества</w:t>
            </w:r>
          </w:p>
          <w:p w:rsidR="003D4F3D" w:rsidRPr="00E9636F" w:rsidRDefault="003D4F3D" w:rsidP="001A6E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3D4F3D" w:rsidRPr="00E9636F" w:rsidTr="0077068A">
        <w:trPr>
          <w:gridAfter w:val="1"/>
          <w:wAfter w:w="71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3D4F3D" w:rsidRPr="00E9636F" w:rsidTr="0077068A">
        <w:trPr>
          <w:gridAfter w:val="1"/>
          <w:wAfter w:w="71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5. Очистка придомовой территории от снега </w:t>
            </w:r>
          </w:p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3D4F3D" w:rsidRPr="00E9636F" w:rsidTr="0077068A">
        <w:trPr>
          <w:gridAfter w:val="1"/>
          <w:wAfter w:w="71" w:type="dxa"/>
          <w:trHeight w:val="882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6. Сдвигание свежевыпавшего снега и подметание снега при снегопаде, очистка придомовой территории </w:t>
            </w:r>
          </w:p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</w:tr>
      <w:tr w:rsidR="003D4F3D" w:rsidRPr="00E9636F" w:rsidTr="0077068A">
        <w:trPr>
          <w:gridAfter w:val="1"/>
          <w:wAfter w:w="71" w:type="dxa"/>
          <w:trHeight w:val="525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7. Проверка и при необходимости очистка кровли </w:t>
            </w:r>
          </w:p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3D4F3D" w:rsidRPr="00E9636F" w:rsidTr="0077068A">
        <w:trPr>
          <w:gridAfter w:val="1"/>
          <w:wAfter w:w="71" w:type="dxa"/>
          <w:trHeight w:val="663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8. Вывоз жидких бытовых отходов, организация сбора и передачи отходов I - IV классов опасности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раза в год – помойницы</w:t>
            </w:r>
          </w:p>
        </w:tc>
      </w:tr>
      <w:tr w:rsidR="003D4F3D" w:rsidRPr="00E9636F" w:rsidTr="0077068A">
        <w:trPr>
          <w:gridAfter w:val="1"/>
          <w:wAfter w:w="71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9. Очистка выгребных ям (для деревянных неблагоустроенных зданий)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3D4F3D" w:rsidRPr="00E9636F" w:rsidTr="0077068A">
        <w:trPr>
          <w:gridAfter w:val="1"/>
          <w:wAfter w:w="71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3D4F3D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III.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  <w:p w:rsidR="00402BB2" w:rsidRPr="00E9636F" w:rsidRDefault="00402BB2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3D4F3D" w:rsidRPr="00E9636F" w:rsidTr="00770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trHeight w:val="270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F3D" w:rsidRPr="00E9636F" w:rsidRDefault="003D4F3D" w:rsidP="00DF4A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</w:tc>
      </w:tr>
      <w:tr w:rsidR="003D4F3D" w:rsidRPr="00E9636F" w:rsidTr="00770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trHeight w:val="959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10.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3D4F3D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val="70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11.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3D4F3D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val="70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F3D" w:rsidRDefault="003D4F3D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12. Проверка исправности, работоспособности, регулировка и техническое обслуживание насосов, запорной арматуры, промывка централизованных систем теплоснабжения для удаления накипно-коррозионных отложений, обслуживание и ремонт бойлерных, удаление воздуха из системы отопления, смена отдельных участков трубопроводов по необходимости</w:t>
            </w:r>
          </w:p>
          <w:p w:rsidR="00402BB2" w:rsidRDefault="00402BB2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2BB2" w:rsidRPr="00E9636F" w:rsidRDefault="00402BB2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3D4F3D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val="240"/>
          <w:jc w:val="center"/>
        </w:trPr>
        <w:tc>
          <w:tcPr>
            <w:tcW w:w="9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3D" w:rsidRPr="00E9636F" w:rsidRDefault="003D4F3D" w:rsidP="00DF4A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V. Проведение технических осмотров и мелкий ремонт</w:t>
            </w:r>
          </w:p>
        </w:tc>
      </w:tr>
      <w:tr w:rsidR="003D4F3D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val="2164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13. Техническое обслуживание и сезонное управление оборудованием систем вентиляции, техническое обслуживание и ремонт силовых и осветительных установок, внутридомовых электросетей, проверка автоматических регуляторов и устройств, проверка исправности и работоспособности оборудования тепловых пунктов и водоподкачек в многоквартирных домах, консервация и расконсервация системы отопления, промывка централизованных систем теплоснабжения для удаления накипно-коррозионных отложений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F3D" w:rsidRPr="00086338" w:rsidRDefault="003D4F3D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3D4F3D" w:rsidRPr="00086338" w:rsidRDefault="003D4F3D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неисправности печных стояков </w:t>
            </w:r>
            <w:r w:rsidRPr="000863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 раз в год. Проверка заземления</w:t>
            </w: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оболочки электрокабеля1 газ </w:t>
            </w:r>
          </w:p>
          <w:p w:rsidR="003D4F3D" w:rsidRPr="00086338" w:rsidRDefault="003D4F3D" w:rsidP="001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год, замеры сопротивления </w:t>
            </w:r>
          </w:p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3 года. Прочистка канализационных лежаков 2 раза в год. Проведение ремонтов по мере необходимости</w:t>
            </w:r>
          </w:p>
        </w:tc>
      </w:tr>
      <w:tr w:rsidR="003D4F3D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val="226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14. Аварийное обслуживание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энергоснабжения</w:t>
            </w:r>
          </w:p>
        </w:tc>
      </w:tr>
      <w:tr w:rsidR="003D4F3D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hRule="exact" w:val="284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15. Ремонт текущий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течение года</w:t>
            </w:r>
          </w:p>
        </w:tc>
      </w:tr>
      <w:tr w:rsidR="003D4F3D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hRule="exact" w:val="284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16. Дератизация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3D4F3D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hRule="exact" w:val="390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17. Дезинсекция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3D4F3D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hRule="exact" w:val="284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Расходы по управлению МКД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D4F3D" w:rsidRPr="00E9636F" w:rsidTr="0040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4" w:type="dxa"/>
          <w:trHeight w:hRule="exact" w:val="284"/>
          <w:jc w:val="center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ВДГО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3D" w:rsidRPr="00E9636F" w:rsidRDefault="003D4F3D" w:rsidP="001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5B137F" w:rsidRDefault="005B137F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2BB2" w:rsidRDefault="00402BB2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02BB2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01F" w:rsidRDefault="00CF701F">
      <w:pPr>
        <w:spacing w:after="0" w:line="240" w:lineRule="auto"/>
      </w:pPr>
      <w:r>
        <w:separator/>
      </w:r>
    </w:p>
  </w:endnote>
  <w:endnote w:type="continuationSeparator" w:id="0">
    <w:p w:rsidR="00CF701F" w:rsidRDefault="00CF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01F" w:rsidRDefault="00CF701F">
      <w:pPr>
        <w:spacing w:after="0" w:line="240" w:lineRule="auto"/>
      </w:pPr>
      <w:r>
        <w:separator/>
      </w:r>
    </w:p>
  </w:footnote>
  <w:footnote w:type="continuationSeparator" w:id="0">
    <w:p w:rsidR="00CF701F" w:rsidRDefault="00CF7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711F62">
          <w:rPr>
            <w:rFonts w:ascii="Times New Roman" w:hAnsi="Times New Roman" w:cs="Times New Roman"/>
            <w:noProof/>
            <w:sz w:val="24"/>
          </w:rPr>
          <w:t>6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123413"/>
    <w:rsid w:val="0016349B"/>
    <w:rsid w:val="001A6E8B"/>
    <w:rsid w:val="001F1F60"/>
    <w:rsid w:val="0020220A"/>
    <w:rsid w:val="00242592"/>
    <w:rsid w:val="00264368"/>
    <w:rsid w:val="00275937"/>
    <w:rsid w:val="003C0729"/>
    <w:rsid w:val="003D4F3D"/>
    <w:rsid w:val="003E7075"/>
    <w:rsid w:val="00402BB2"/>
    <w:rsid w:val="005551F1"/>
    <w:rsid w:val="00580EE8"/>
    <w:rsid w:val="005B137F"/>
    <w:rsid w:val="005F752B"/>
    <w:rsid w:val="00602F7B"/>
    <w:rsid w:val="00711F62"/>
    <w:rsid w:val="0077068A"/>
    <w:rsid w:val="0077178C"/>
    <w:rsid w:val="008F1B40"/>
    <w:rsid w:val="00977B5E"/>
    <w:rsid w:val="00A23B55"/>
    <w:rsid w:val="00A437B8"/>
    <w:rsid w:val="00AB66B0"/>
    <w:rsid w:val="00B176E5"/>
    <w:rsid w:val="00BA54D8"/>
    <w:rsid w:val="00C0556A"/>
    <w:rsid w:val="00C528BC"/>
    <w:rsid w:val="00CA7458"/>
    <w:rsid w:val="00CB197B"/>
    <w:rsid w:val="00CF701F"/>
    <w:rsid w:val="00D448B8"/>
    <w:rsid w:val="00D478FC"/>
    <w:rsid w:val="00DF4A38"/>
    <w:rsid w:val="00E02477"/>
    <w:rsid w:val="00E21449"/>
    <w:rsid w:val="00E52026"/>
    <w:rsid w:val="00F1286B"/>
    <w:rsid w:val="00F423ED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32428-148E-44B6-BB6E-940B88E9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2023-05-02T12:54:00Z</cp:lastPrinted>
  <dcterms:created xsi:type="dcterms:W3CDTF">2023-05-02T12:55:00Z</dcterms:created>
  <dcterms:modified xsi:type="dcterms:W3CDTF">2023-05-02T12:55:00Z</dcterms:modified>
</cp:coreProperties>
</file>